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3D" w:rsidRPr="00492F3D" w:rsidRDefault="00492F3D" w:rsidP="00492F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492F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Morta Adelaide Roncalli, da bimba per 13 volte le apparì la Madonna</w:t>
      </w:r>
    </w:p>
    <w:p w:rsidR="00492F3D" w:rsidRDefault="00492F3D" w:rsidP="00492F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92F3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La donna aveva 77 anni. La Curia di Bergamo non ha mai riconosciuto le apparizioni</w:t>
      </w:r>
    </w:p>
    <w:p w:rsidR="00492F3D" w:rsidRDefault="00492F3D" w:rsidP="00492F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Giovanni Corato - </w:t>
      </w:r>
      <w:proofErr w:type="spellStart"/>
      <w:r w:rsidRPr="00492F3D">
        <w:rPr>
          <w:rFonts w:ascii="Times New Roman" w:eastAsia="Times New Roman" w:hAnsi="Times New Roman" w:cs="Times New Roman"/>
          <w:sz w:val="24"/>
          <w:szCs w:val="24"/>
          <w:lang w:eastAsia="it-IT"/>
        </w:rPr>
        <w:t>Lun</w:t>
      </w:r>
      <w:proofErr w:type="spellEnd"/>
      <w:r w:rsidRPr="00492F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25/08/2014 - 13:58 </w:t>
      </w:r>
    </w:p>
    <w:p w:rsidR="00492F3D" w:rsidRDefault="00492F3D" w:rsidP="00492F3D">
      <w:pPr>
        <w:pStyle w:val="NormaleWeb"/>
      </w:pPr>
      <w:r>
        <w:t xml:space="preserve">La bimba disse che la Madonna le era apparsa tredici volte. I messaggi di pace riferiti dalla bambina, in epoca di occupazione tedesca, misero in allarme le autorità dell’epoca, che temevano una strumentalizzazione. Il fenomeno venne sottoposto a un </w:t>
      </w:r>
      <w:r>
        <w:rPr>
          <w:rStyle w:val="Enfasigrassetto"/>
        </w:rPr>
        <w:t>processo diocesano</w:t>
      </w:r>
      <w:r>
        <w:t>, durante il quale la bimba negò le apparizioni. Solo in seguito confessò di essere stata costretta a rinnegare le sue affermazioni in uno "stato di violenza morale".</w:t>
      </w:r>
    </w:p>
    <w:p w:rsidR="00492F3D" w:rsidRDefault="00492F3D" w:rsidP="00492F3D">
      <w:pPr>
        <w:pStyle w:val="NormaleWeb"/>
      </w:pPr>
      <w:r>
        <w:t xml:space="preserve">In seguito (si sposò a Milano ed ebbe due figli) non volle quasi mai di parlare di quelle vicende. La Curia di Bergamo non ha mai accettato le </w:t>
      </w:r>
      <w:r>
        <w:rPr>
          <w:rStyle w:val="Enfasigrassetto"/>
        </w:rPr>
        <w:t>apparizioni</w:t>
      </w:r>
      <w:r>
        <w:t xml:space="preserve">, ma da oltre vent’anni un folto gruppo di fedeli si raduna di fronte alla </w:t>
      </w:r>
      <w:proofErr w:type="spellStart"/>
      <w:r>
        <w:t>cappelletta</w:t>
      </w:r>
      <w:proofErr w:type="spellEnd"/>
      <w:r>
        <w:t xml:space="preserve"> costruita sul luogo dell’apparizione. Per molti anni il veggente piemontese Pino Casagrande disse di avere un’apparizione della Madonna in quel luogo ogni 18 del mese.</w:t>
      </w:r>
    </w:p>
    <w:p w:rsidR="00492F3D" w:rsidRPr="00492F3D" w:rsidRDefault="00492F3D" w:rsidP="00492F3D">
      <w:pPr>
        <w:pStyle w:val="NormaleWeb"/>
        <w:rPr>
          <w:b/>
        </w:rPr>
      </w:pPr>
      <w:bookmarkStart w:id="0" w:name="_GoBack"/>
      <w:r w:rsidRPr="00492F3D">
        <w:rPr>
          <w:b/>
        </w:rPr>
        <w:t>IL GIORNALE</w:t>
      </w:r>
    </w:p>
    <w:bookmarkEnd w:id="0"/>
    <w:p w:rsidR="00492F3D" w:rsidRPr="00492F3D" w:rsidRDefault="00492F3D" w:rsidP="00492F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B06B60" w:rsidRDefault="00B06B60"/>
    <w:sectPr w:rsidR="00B06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3D"/>
    <w:rsid w:val="00492F3D"/>
    <w:rsid w:val="00B0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9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92F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9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92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Lucis57</dc:creator>
  <cp:lastModifiedBy>Lucis57</cp:lastModifiedBy>
  <cp:revision>1</cp:revision>
  <dcterms:created xsi:type="dcterms:W3CDTF">2014-08-30T08:52:00Z</dcterms:created>
  <dcterms:modified xsi:type="dcterms:W3CDTF">2014-08-30T08:54:00Z</dcterms:modified>
</cp:coreProperties>
</file>